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B68A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Recall where you were when the coaching journey started, and where you are now. What achievements (internal and external) would you like to celebrate?</w:t>
      </w:r>
    </w:p>
    <w:p w14:paraId="16D4B616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95A1752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03DA0E0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7515D0F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76BDE50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03CA96A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23BEED9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046BC2C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4ADB4D4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6FF28D8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5CEBBD0" w14:textId="77777777"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707F022" w14:textId="77777777" w:rsidR="00EA56EA" w:rsidRP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6940C75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 xml:space="preserve">Looking at each Pillar give yourself a score </w:t>
      </w:r>
      <w:r>
        <w:rPr>
          <w:rFonts w:cs="Arial"/>
        </w:rPr>
        <w:t>from 1 -</w:t>
      </w:r>
      <w:r w:rsidRPr="00EA56EA">
        <w:rPr>
          <w:rFonts w:cs="Arial"/>
        </w:rPr>
        <w:t xml:space="preserve"> 10 for how much you were living in that pillar before and after the program</w:t>
      </w:r>
      <w:r>
        <w:rPr>
          <w:rFonts w:cs="Arial"/>
        </w:rPr>
        <w:t xml:space="preserve">. 10 </w:t>
      </w:r>
      <w:proofErr w:type="gramStart"/>
      <w:r>
        <w:rPr>
          <w:rFonts w:cs="Arial"/>
        </w:rPr>
        <w:t>is</w:t>
      </w:r>
      <w:proofErr w:type="gramEnd"/>
      <w:r>
        <w:rPr>
          <w:rFonts w:cs="Arial"/>
        </w:rPr>
        <w:t xml:space="preserve"> fully living in it all the time and 1 is not at all.</w:t>
      </w:r>
      <w:r w:rsidRPr="00EA56EA">
        <w:rPr>
          <w:rFonts w:cs="Arial"/>
        </w:rPr>
        <w:t xml:space="preserve"> </w:t>
      </w:r>
    </w:p>
    <w:p w14:paraId="28AEE8FB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</w:rPr>
      </w:pPr>
    </w:p>
    <w:p w14:paraId="592C9E0E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ab/>
        <w:t>Pillar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Before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After</w:t>
      </w:r>
    </w:p>
    <w:p w14:paraId="1FB853C2" w14:textId="77777777" w:rsidR="00EA56EA" w:rsidRDefault="00EA56EA" w:rsidP="00EA56EA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cs="Arial"/>
        </w:rPr>
      </w:pPr>
    </w:p>
    <w:tbl>
      <w:tblPr>
        <w:tblStyle w:val="TableGrid"/>
        <w:tblW w:w="88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93"/>
        <w:gridCol w:w="3661"/>
        <w:gridCol w:w="2502"/>
      </w:tblGrid>
      <w:tr w:rsidR="00EA56EA" w14:paraId="36DA4C05" w14:textId="77777777" w:rsidTr="00EA56EA">
        <w:tc>
          <w:tcPr>
            <w:tcW w:w="2693" w:type="dxa"/>
          </w:tcPr>
          <w:p w14:paraId="7D71F6B1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Prioritized</w:t>
            </w:r>
          </w:p>
          <w:p w14:paraId="1811CD81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7E05823C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346236BA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019CAD54" w14:textId="77777777" w:rsidTr="00EA56EA">
        <w:tc>
          <w:tcPr>
            <w:tcW w:w="2693" w:type="dxa"/>
          </w:tcPr>
          <w:p w14:paraId="6FA33C79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Real</w:t>
            </w:r>
          </w:p>
          <w:p w14:paraId="6453D3EF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7EF659E7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4BE3EA34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5BB6C0F2" w14:textId="77777777" w:rsidTr="00EA56EA">
        <w:tc>
          <w:tcPr>
            <w:tcW w:w="2693" w:type="dxa"/>
          </w:tcPr>
          <w:p w14:paraId="72B21A39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Connected</w:t>
            </w:r>
          </w:p>
          <w:p w14:paraId="35A4EB14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12DB32B7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7E353ECA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56F73165" w14:textId="77777777" w:rsidTr="00EA56EA">
        <w:tc>
          <w:tcPr>
            <w:tcW w:w="2693" w:type="dxa"/>
          </w:tcPr>
          <w:p w14:paraId="0D14DD9B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Perspective</w:t>
            </w:r>
          </w:p>
          <w:p w14:paraId="7486470A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5E6052A0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304EB80A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79643AFC" w14:textId="77777777" w:rsidTr="00EA56EA">
        <w:tc>
          <w:tcPr>
            <w:tcW w:w="2693" w:type="dxa"/>
          </w:tcPr>
          <w:p w14:paraId="642EE0C2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Self-Aware</w:t>
            </w:r>
          </w:p>
          <w:p w14:paraId="75714FFC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17166AC3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520A8A30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620227E4" w14:textId="77777777" w:rsidTr="00EA56EA">
        <w:tc>
          <w:tcPr>
            <w:tcW w:w="2693" w:type="dxa"/>
          </w:tcPr>
          <w:p w14:paraId="1537D6CD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Magnetic</w:t>
            </w:r>
          </w:p>
          <w:p w14:paraId="1A3836B0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7996CAF6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28F53515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47540AC9" w14:textId="77777777" w:rsidTr="00EA56EA">
        <w:tc>
          <w:tcPr>
            <w:tcW w:w="2693" w:type="dxa"/>
          </w:tcPr>
          <w:p w14:paraId="07C137B0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Collaboration</w:t>
            </w:r>
          </w:p>
          <w:p w14:paraId="1A8216F5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0BB77B71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190747A4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08379A0B" w14:textId="77777777" w:rsidTr="00EA56EA">
        <w:trPr>
          <w:trHeight w:val="224"/>
        </w:trPr>
        <w:tc>
          <w:tcPr>
            <w:tcW w:w="2693" w:type="dxa"/>
          </w:tcPr>
          <w:p w14:paraId="7E2EA14D" w14:textId="77777777"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Confident</w:t>
            </w:r>
          </w:p>
          <w:p w14:paraId="5DEEF078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328C2235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45091356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14:paraId="4B2302CD" w14:textId="77777777" w:rsidTr="00EA56EA">
        <w:trPr>
          <w:trHeight w:val="224"/>
        </w:trPr>
        <w:tc>
          <w:tcPr>
            <w:tcW w:w="2693" w:type="dxa"/>
          </w:tcPr>
          <w:p w14:paraId="581D5CA1" w14:textId="77777777" w:rsid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EA56EA">
              <w:rPr>
                <w:rFonts w:cs="Arial"/>
              </w:rPr>
              <w:t>Shining</w:t>
            </w:r>
          </w:p>
          <w:p w14:paraId="79777503" w14:textId="77777777" w:rsidR="00EA56EA" w:rsidRPr="00EA56EA" w:rsidRDefault="00EA56EA" w:rsidP="00EA56EA">
            <w:pPr>
              <w:pStyle w:val="ListParagraph"/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14:paraId="76D0DCD6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14:paraId="45B4FB8C" w14:textId="77777777"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92F3D41" w14:textId="77777777" w:rsidR="00EA56EA" w:rsidRDefault="00EA56EA" w:rsidP="00EA56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</w:p>
    <w:p w14:paraId="444DA4BB" w14:textId="77777777" w:rsidR="00EA56EA" w:rsidRPr="00EA56EA" w:rsidRDefault="00EA56EA" w:rsidP="00EA56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bookmarkStart w:id="0" w:name="_GoBack"/>
    </w:p>
    <w:bookmarkEnd w:id="0"/>
    <w:p w14:paraId="71B563A9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lastRenderedPageBreak/>
        <w:t>What gifts have you gained from this journey that will support you into the future?</w:t>
      </w:r>
    </w:p>
    <w:p w14:paraId="56BD4068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55CB2EB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048B2BE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FFE06E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F5BAAA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AADACBE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3C8CF1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9BD6592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1EE5F12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0C1DE8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882A23C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696A353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C048497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Where did you grow the most?    </w:t>
      </w:r>
    </w:p>
    <w:p w14:paraId="145F5BBE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94F350F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EB33A4B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CD031C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A1273A9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0EC087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A0D90A0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5722A56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7CEE169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6AA4D8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E6C88AA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4C38EB6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D46DBB9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2680891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Are there any changes that you are committed to?</w:t>
      </w:r>
    </w:p>
    <w:p w14:paraId="1C1DA40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829819F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B5E80A3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379B8D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FB40E5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99695A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0F78859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3369B0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0E5DCBF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D523B4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6B87C2B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E80422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9765054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AF4A8A0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Are there things that remain unresolved? What do you need to do? What does your soul desire?</w:t>
      </w:r>
    </w:p>
    <w:p w14:paraId="16F5FF42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64E47A3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41F2F0D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B5CE2DC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577E34C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357982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273E25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2BEC77F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BF82D3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AEAE41A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03DACD6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91C5D1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02C22E9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843F92C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2BACD20" w14:textId="77777777"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What were some of your most important discoveries?  What tools and techniques do you now have?</w:t>
      </w:r>
    </w:p>
    <w:p w14:paraId="735C191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F3A9637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5A18B5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16AFD11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07B5038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5C11C0E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C5E2944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361E9ED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E57E2DE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CA73A3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671021B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86AB395" w14:textId="77777777"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0781293" w14:textId="77777777"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96D7B21" w14:textId="77777777" w:rsidR="00EA56EA" w:rsidRP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According to what you learnt how have you unleashed the DYNAMIC woman in YOU?</w:t>
      </w:r>
    </w:p>
    <w:p w14:paraId="68195FC7" w14:textId="77777777" w:rsidR="0037310C" w:rsidRPr="00EA56EA" w:rsidRDefault="0037310C" w:rsidP="00EA56EA"/>
    <w:sectPr w:rsidR="0037310C" w:rsidRPr="00EA56EA" w:rsidSect="0034372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020C" w14:textId="77777777" w:rsidR="00EA56EA" w:rsidRDefault="00EA56EA" w:rsidP="00EA56EA">
      <w:r>
        <w:separator/>
      </w:r>
    </w:p>
  </w:endnote>
  <w:endnote w:type="continuationSeparator" w:id="0">
    <w:p w14:paraId="45D3D38E" w14:textId="77777777" w:rsidR="00EA56EA" w:rsidRDefault="00EA56EA" w:rsidP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2475" w14:textId="77777777" w:rsidR="008D4CAF" w:rsidRDefault="008D4CAF">
    <w:pPr>
      <w:pStyle w:val="Footer"/>
    </w:pPr>
    <w:r>
      <w:t xml:space="preserve">©2017 </w:t>
    </w:r>
    <w:r>
      <w:t>Dynamic You™</w:t>
    </w:r>
    <w:r>
      <w:t xml:space="preserve"> by Diane Rolston</w:t>
    </w:r>
    <w:r>
      <w:tab/>
    </w:r>
    <w:r>
      <w:tab/>
      <w:t xml:space="preserve">diane@dianerolston.com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3760" w14:textId="77777777" w:rsidR="00EA56EA" w:rsidRDefault="00EA56EA" w:rsidP="00EA56EA">
      <w:r>
        <w:separator/>
      </w:r>
    </w:p>
  </w:footnote>
  <w:footnote w:type="continuationSeparator" w:id="0">
    <w:p w14:paraId="4CC1288B" w14:textId="77777777" w:rsidR="00EA56EA" w:rsidRDefault="00EA56EA" w:rsidP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D692" w14:textId="77777777" w:rsidR="00EA56EA" w:rsidRDefault="00EA56EA">
    <w:pPr>
      <w:pStyle w:val="Header"/>
    </w:pPr>
    <w:r>
      <w:rPr>
        <w:noProof/>
      </w:rPr>
      <w:drawing>
        <wp:inline distT="0" distB="0" distL="0" distR="0" wp14:anchorId="2230F249" wp14:editId="4ACB95DD">
          <wp:extent cx="5486400" cy="11677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ne Rols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812FCC"/>
    <w:multiLevelType w:val="hybridMultilevel"/>
    <w:tmpl w:val="D05044A4"/>
    <w:lvl w:ilvl="0" w:tplc="04090011">
      <w:start w:val="1"/>
      <w:numFmt w:val="decimal"/>
      <w:lvlText w:val="%1)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78C62348"/>
    <w:multiLevelType w:val="hybridMultilevel"/>
    <w:tmpl w:val="7B86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37310C"/>
    <w:rsid w:val="008D4CAF"/>
    <w:rsid w:val="00E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13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EA"/>
  </w:style>
  <w:style w:type="paragraph" w:styleId="Footer">
    <w:name w:val="footer"/>
    <w:basedOn w:val="Normal"/>
    <w:link w:val="Foot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EA"/>
  </w:style>
  <w:style w:type="paragraph" w:styleId="BalloonText">
    <w:name w:val="Balloon Text"/>
    <w:basedOn w:val="Normal"/>
    <w:link w:val="BalloonTextChar"/>
    <w:uiPriority w:val="99"/>
    <w:semiHidden/>
    <w:unhideWhenUsed/>
    <w:rsid w:val="00EA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6EA"/>
    <w:pPr>
      <w:ind w:left="720"/>
      <w:contextualSpacing/>
    </w:pPr>
  </w:style>
  <w:style w:type="table" w:styleId="TableGrid">
    <w:name w:val="Table Grid"/>
    <w:basedOn w:val="TableNormal"/>
    <w:uiPriority w:val="59"/>
    <w:rsid w:val="00EA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EA"/>
  </w:style>
  <w:style w:type="paragraph" w:styleId="Footer">
    <w:name w:val="footer"/>
    <w:basedOn w:val="Normal"/>
    <w:link w:val="Foot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EA"/>
  </w:style>
  <w:style w:type="paragraph" w:styleId="BalloonText">
    <w:name w:val="Balloon Text"/>
    <w:basedOn w:val="Normal"/>
    <w:link w:val="BalloonTextChar"/>
    <w:uiPriority w:val="99"/>
    <w:semiHidden/>
    <w:unhideWhenUsed/>
    <w:rsid w:val="00EA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6EA"/>
    <w:pPr>
      <w:ind w:left="720"/>
      <w:contextualSpacing/>
    </w:pPr>
  </w:style>
  <w:style w:type="table" w:styleId="TableGrid">
    <w:name w:val="Table Grid"/>
    <w:basedOn w:val="TableNormal"/>
    <w:uiPriority w:val="59"/>
    <w:rsid w:val="00EA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Rolston</dc:creator>
  <cp:keywords/>
  <dc:description/>
  <cp:lastModifiedBy>Adriel Rolston</cp:lastModifiedBy>
  <cp:revision>2</cp:revision>
  <dcterms:created xsi:type="dcterms:W3CDTF">2016-11-30T19:44:00Z</dcterms:created>
  <dcterms:modified xsi:type="dcterms:W3CDTF">2017-03-29T05:19:00Z</dcterms:modified>
</cp:coreProperties>
</file>